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5DF7" w14:textId="77777777" w:rsidR="00C05247" w:rsidRPr="00C05247" w:rsidRDefault="00C05247" w:rsidP="00C0524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05247">
        <w:rPr>
          <w:rFonts w:ascii="Arial" w:hAnsi="Arial" w:cs="Arial"/>
          <w:b/>
          <w:bCs/>
          <w:color w:val="000000" w:themeColor="text1"/>
          <w:sz w:val="24"/>
          <w:szCs w:val="24"/>
        </w:rPr>
        <w:t>Financial Wellness in the Workplace</w:t>
      </w:r>
    </w:p>
    <w:p w14:paraId="03D692D2" w14:textId="681E18F5" w:rsidR="00C05247" w:rsidRDefault="00C05247" w:rsidP="00C05247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F0737B7" w14:textId="77777777" w:rsidR="007C053C" w:rsidRDefault="00C05247" w:rsidP="00C05247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F10F8">
        <w:rPr>
          <w:rFonts w:ascii="Arial" w:hAnsi="Arial" w:cs="Arial"/>
          <w:bCs/>
          <w:color w:val="000000" w:themeColor="text1"/>
          <w:sz w:val="24"/>
          <w:szCs w:val="24"/>
        </w:rPr>
        <w:t>Eight out of ten Americans identify money as their number one stressor</w:t>
      </w:r>
      <w:r w:rsidR="007C053C">
        <w:rPr>
          <w:rFonts w:ascii="Arial" w:hAnsi="Arial" w:cs="Arial"/>
          <w:bCs/>
          <w:color w:val="000000" w:themeColor="text1"/>
          <w:sz w:val="24"/>
          <w:szCs w:val="24"/>
        </w:rPr>
        <w:t xml:space="preserve">.  These men and women bring their financial stress and the physical, mental and emotional toll it takes on them to work every day.  </w:t>
      </w:r>
    </w:p>
    <w:p w14:paraId="19757A38" w14:textId="77777777" w:rsidR="007C053C" w:rsidRDefault="007C053C" w:rsidP="00C05247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036D68A" w14:textId="491F548C" w:rsidR="00C05247" w:rsidRDefault="007C053C" w:rsidP="00C05247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Employees’ financial problems </w:t>
      </w:r>
      <w:r w:rsidR="00FE7134">
        <w:rPr>
          <w:rFonts w:ascii="Arial" w:hAnsi="Arial" w:cs="Arial"/>
          <w:bCs/>
          <w:color w:val="000000" w:themeColor="text1"/>
          <w:sz w:val="24"/>
          <w:szCs w:val="24"/>
        </w:rPr>
        <w:t xml:space="preserve">impact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their employers’ </w:t>
      </w:r>
      <w:r w:rsidR="00C05247" w:rsidRPr="009F10F8">
        <w:rPr>
          <w:rFonts w:ascii="Arial" w:hAnsi="Arial" w:cs="Arial"/>
          <w:bCs/>
          <w:color w:val="000000" w:themeColor="text1"/>
          <w:sz w:val="24"/>
          <w:szCs w:val="24"/>
        </w:rPr>
        <w:t xml:space="preserve">bottom line </w:t>
      </w:r>
      <w:r w:rsidR="00FE7134">
        <w:rPr>
          <w:rFonts w:ascii="Arial" w:hAnsi="Arial" w:cs="Arial"/>
          <w:bCs/>
          <w:color w:val="000000" w:themeColor="text1"/>
          <w:sz w:val="24"/>
          <w:szCs w:val="24"/>
        </w:rPr>
        <w:t>when employees grow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05247" w:rsidRPr="009F10F8">
        <w:rPr>
          <w:rFonts w:ascii="Arial" w:hAnsi="Arial" w:cs="Arial"/>
          <w:bCs/>
          <w:color w:val="000000" w:themeColor="text1"/>
          <w:sz w:val="24"/>
          <w:szCs w:val="24"/>
        </w:rPr>
        <w:t>less engaged and productive, mak</w:t>
      </w:r>
      <w:r w:rsidR="00FE7134">
        <w:rPr>
          <w:rFonts w:ascii="Arial" w:hAnsi="Arial" w:cs="Arial"/>
          <w:bCs/>
          <w:color w:val="000000" w:themeColor="text1"/>
          <w:sz w:val="24"/>
          <w:szCs w:val="24"/>
        </w:rPr>
        <w:t xml:space="preserve">e </w:t>
      </w:r>
      <w:r w:rsidR="00C05247" w:rsidRPr="009F10F8">
        <w:rPr>
          <w:rFonts w:ascii="Arial" w:hAnsi="Arial" w:cs="Arial"/>
          <w:bCs/>
          <w:color w:val="000000" w:themeColor="text1"/>
          <w:sz w:val="24"/>
          <w:szCs w:val="24"/>
        </w:rPr>
        <w:t xml:space="preserve">more mistakes, </w:t>
      </w:r>
      <w:r w:rsidR="00FE7134">
        <w:rPr>
          <w:rFonts w:ascii="Arial" w:hAnsi="Arial" w:cs="Arial"/>
          <w:bCs/>
          <w:color w:val="000000" w:themeColor="text1"/>
          <w:sz w:val="24"/>
          <w:szCs w:val="24"/>
        </w:rPr>
        <w:t>are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late or </w:t>
      </w:r>
      <w:r w:rsidR="00C05247" w:rsidRPr="009F10F8">
        <w:rPr>
          <w:rFonts w:ascii="Arial" w:hAnsi="Arial" w:cs="Arial"/>
          <w:bCs/>
          <w:color w:val="000000" w:themeColor="text1"/>
          <w:sz w:val="24"/>
          <w:szCs w:val="24"/>
        </w:rPr>
        <w:t>absent</w:t>
      </w:r>
      <w:r w:rsidR="00FE713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33960">
        <w:rPr>
          <w:rFonts w:ascii="Arial" w:hAnsi="Arial" w:cs="Arial"/>
          <w:bCs/>
          <w:color w:val="000000" w:themeColor="text1"/>
          <w:sz w:val="24"/>
          <w:szCs w:val="24"/>
        </w:rPr>
        <w:t>or</w:t>
      </w:r>
      <w:r w:rsidR="00FE7134">
        <w:rPr>
          <w:rFonts w:ascii="Arial" w:hAnsi="Arial" w:cs="Arial"/>
          <w:bCs/>
          <w:color w:val="000000" w:themeColor="text1"/>
          <w:sz w:val="24"/>
          <w:szCs w:val="24"/>
        </w:rPr>
        <w:t xml:space="preserve"> take second jobs</w:t>
      </w:r>
      <w:r w:rsidR="00C07B33">
        <w:rPr>
          <w:rFonts w:ascii="Arial" w:hAnsi="Arial" w:cs="Arial"/>
          <w:bCs/>
          <w:color w:val="000000" w:themeColor="text1"/>
          <w:sz w:val="24"/>
          <w:szCs w:val="24"/>
        </w:rPr>
        <w:t xml:space="preserve"> to supplement their income</w:t>
      </w:r>
      <w:r w:rsidR="00FC38DC">
        <w:rPr>
          <w:rFonts w:ascii="Arial" w:hAnsi="Arial" w:cs="Arial"/>
          <w:bCs/>
          <w:color w:val="000000" w:themeColor="text1"/>
          <w:sz w:val="24"/>
          <w:szCs w:val="24"/>
        </w:rPr>
        <w:t xml:space="preserve">.  </w:t>
      </w:r>
      <w:r w:rsidR="00C052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2D11B43" w14:textId="77777777" w:rsidR="00C05247" w:rsidRDefault="00C05247" w:rsidP="00C05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448CF18" w14:textId="025B5206" w:rsidR="007C053C" w:rsidRDefault="007C053C" w:rsidP="00C05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pacing w:val="1"/>
          <w:sz w:val="24"/>
          <w:shd w:val="clear" w:color="auto" w:fill="FFFFFF"/>
        </w:rPr>
      </w:pPr>
      <w:r>
        <w:rPr>
          <w:rFonts w:ascii="Arial" w:hAnsi="Arial" w:cs="Arial"/>
          <w:color w:val="404041"/>
          <w:spacing w:val="1"/>
          <w:sz w:val="24"/>
          <w:shd w:val="clear" w:color="auto" w:fill="FFFFFF"/>
        </w:rPr>
        <w:t>Attend this webinar to learn:</w:t>
      </w:r>
    </w:p>
    <w:p w14:paraId="0466569F" w14:textId="55D817B4" w:rsidR="007C053C" w:rsidRDefault="007C053C" w:rsidP="007C0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pacing w:val="1"/>
          <w:sz w:val="24"/>
          <w:shd w:val="clear" w:color="auto" w:fill="FFFFFF"/>
        </w:rPr>
      </w:pPr>
      <w:r>
        <w:rPr>
          <w:rFonts w:ascii="Arial" w:hAnsi="Arial" w:cs="Arial"/>
          <w:color w:val="404041"/>
          <w:spacing w:val="1"/>
          <w:sz w:val="24"/>
          <w:shd w:val="clear" w:color="auto" w:fill="FFFFFF"/>
        </w:rPr>
        <w:t xml:space="preserve">The extent of the problem </w:t>
      </w:r>
    </w:p>
    <w:p w14:paraId="0D91AC11" w14:textId="00E4F679" w:rsidR="007C053C" w:rsidRDefault="007C053C" w:rsidP="006D67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pacing w:val="1"/>
          <w:sz w:val="24"/>
          <w:shd w:val="clear" w:color="auto" w:fill="FFFFFF"/>
        </w:rPr>
      </w:pPr>
      <w:r w:rsidRPr="007C053C">
        <w:rPr>
          <w:rFonts w:ascii="Arial" w:hAnsi="Arial" w:cs="Arial"/>
          <w:color w:val="404041"/>
          <w:spacing w:val="1"/>
          <w:sz w:val="24"/>
          <w:shd w:val="clear" w:color="auto" w:fill="FFFFFF"/>
        </w:rPr>
        <w:t>How organization</w:t>
      </w:r>
      <w:r w:rsidR="00FC38DC">
        <w:rPr>
          <w:rFonts w:ascii="Arial" w:hAnsi="Arial" w:cs="Arial"/>
          <w:color w:val="404041"/>
          <w:spacing w:val="1"/>
          <w:sz w:val="24"/>
          <w:shd w:val="clear" w:color="auto" w:fill="FFFFFF"/>
        </w:rPr>
        <w:t>s</w:t>
      </w:r>
      <w:r w:rsidRPr="007C053C">
        <w:rPr>
          <w:rFonts w:ascii="Arial" w:hAnsi="Arial" w:cs="Arial"/>
          <w:color w:val="404041"/>
          <w:spacing w:val="1"/>
          <w:sz w:val="24"/>
          <w:shd w:val="clear" w:color="auto" w:fill="FFFFFF"/>
        </w:rPr>
        <w:t xml:space="preserve"> benefit by </w:t>
      </w:r>
      <w:r>
        <w:rPr>
          <w:rFonts w:ascii="Arial" w:hAnsi="Arial" w:cs="Arial"/>
          <w:color w:val="404041"/>
          <w:spacing w:val="1"/>
          <w:sz w:val="24"/>
          <w:shd w:val="clear" w:color="auto" w:fill="FFFFFF"/>
        </w:rPr>
        <w:t>b</w:t>
      </w:r>
      <w:r w:rsidRPr="007C053C">
        <w:rPr>
          <w:rFonts w:ascii="Arial" w:hAnsi="Arial" w:cs="Arial"/>
          <w:color w:val="404041"/>
          <w:spacing w:val="1"/>
          <w:sz w:val="24"/>
          <w:shd w:val="clear" w:color="auto" w:fill="FFFFFF"/>
        </w:rPr>
        <w:t>rin</w:t>
      </w:r>
      <w:r w:rsidR="00FC38DC">
        <w:rPr>
          <w:rFonts w:ascii="Arial" w:hAnsi="Arial" w:cs="Arial"/>
          <w:color w:val="404041"/>
          <w:spacing w:val="1"/>
          <w:sz w:val="24"/>
          <w:shd w:val="clear" w:color="auto" w:fill="FFFFFF"/>
        </w:rPr>
        <w:t>g</w:t>
      </w:r>
      <w:r w:rsidRPr="007C053C">
        <w:rPr>
          <w:rFonts w:ascii="Arial" w:hAnsi="Arial" w:cs="Arial"/>
          <w:color w:val="404041"/>
          <w:spacing w:val="1"/>
          <w:sz w:val="24"/>
          <w:shd w:val="clear" w:color="auto" w:fill="FFFFFF"/>
        </w:rPr>
        <w:t>ing financial wellness to the workplace</w:t>
      </w:r>
    </w:p>
    <w:p w14:paraId="4CC400DC" w14:textId="5DC511B1" w:rsidR="007C053C" w:rsidRPr="007C053C" w:rsidRDefault="007C053C" w:rsidP="006D67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pacing w:val="1"/>
          <w:sz w:val="24"/>
          <w:shd w:val="clear" w:color="auto" w:fill="FFFFFF"/>
        </w:rPr>
      </w:pPr>
      <w:r w:rsidRPr="007C053C">
        <w:rPr>
          <w:rFonts w:ascii="Arial" w:hAnsi="Arial" w:cs="Arial"/>
          <w:color w:val="404041"/>
          <w:spacing w:val="1"/>
          <w:sz w:val="24"/>
          <w:shd w:val="clear" w:color="auto" w:fill="FFFFFF"/>
        </w:rPr>
        <w:t xml:space="preserve">What employees want and need </w:t>
      </w:r>
      <w:r w:rsidR="00FC38DC">
        <w:rPr>
          <w:rFonts w:ascii="Arial" w:hAnsi="Arial" w:cs="Arial"/>
          <w:color w:val="404041"/>
          <w:spacing w:val="1"/>
          <w:sz w:val="24"/>
          <w:shd w:val="clear" w:color="auto" w:fill="FFFFFF"/>
        </w:rPr>
        <w:t>for improved</w:t>
      </w:r>
      <w:r w:rsidRPr="007C053C">
        <w:rPr>
          <w:rFonts w:ascii="Arial" w:hAnsi="Arial" w:cs="Arial"/>
          <w:color w:val="404041"/>
          <w:spacing w:val="1"/>
          <w:sz w:val="24"/>
          <w:shd w:val="clear" w:color="auto" w:fill="FFFFFF"/>
        </w:rPr>
        <w:t xml:space="preserve"> financial well</w:t>
      </w:r>
      <w:r w:rsidR="00FC38DC">
        <w:rPr>
          <w:rFonts w:ascii="Arial" w:hAnsi="Arial" w:cs="Arial"/>
          <w:color w:val="404041"/>
          <w:spacing w:val="1"/>
          <w:sz w:val="24"/>
          <w:shd w:val="clear" w:color="auto" w:fill="FFFFFF"/>
        </w:rPr>
        <w:t>being</w:t>
      </w:r>
    </w:p>
    <w:p w14:paraId="1D28B739" w14:textId="21BB6930" w:rsidR="007C053C" w:rsidRDefault="009B379F" w:rsidP="007C0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pacing w:val="1"/>
          <w:sz w:val="24"/>
          <w:shd w:val="clear" w:color="auto" w:fill="FFFFFF"/>
        </w:rPr>
      </w:pPr>
      <w:r>
        <w:rPr>
          <w:rFonts w:ascii="Arial" w:hAnsi="Arial" w:cs="Arial"/>
          <w:color w:val="404041"/>
          <w:spacing w:val="1"/>
          <w:sz w:val="24"/>
          <w:shd w:val="clear" w:color="auto" w:fill="FFFFFF"/>
        </w:rPr>
        <w:t>Financial Wellness</w:t>
      </w:r>
      <w:r w:rsidR="006D67C1">
        <w:rPr>
          <w:rFonts w:ascii="Arial" w:hAnsi="Arial" w:cs="Arial"/>
          <w:color w:val="404041"/>
          <w:spacing w:val="1"/>
          <w:sz w:val="24"/>
          <w:shd w:val="clear" w:color="auto" w:fill="FFFFFF"/>
        </w:rPr>
        <w:t xml:space="preserve"> Program Basics</w:t>
      </w:r>
    </w:p>
    <w:p w14:paraId="2DBF23D7" w14:textId="5426D58A" w:rsidR="006D67C1" w:rsidRDefault="006D67C1" w:rsidP="006D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pacing w:val="1"/>
          <w:sz w:val="24"/>
          <w:shd w:val="clear" w:color="auto" w:fill="FFFFFF"/>
        </w:rPr>
      </w:pPr>
    </w:p>
    <w:p w14:paraId="5134162B" w14:textId="77777777" w:rsidR="006D67C1" w:rsidRDefault="006D67C1" w:rsidP="006D67C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19940AE" w14:textId="7766498C" w:rsidR="006D67C1" w:rsidRDefault="006D67C1" w:rsidP="006D67C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Learning Objectives</w:t>
      </w:r>
    </w:p>
    <w:p w14:paraId="40789C86" w14:textId="77777777" w:rsidR="006D67C1" w:rsidRDefault="006D67C1" w:rsidP="006D67C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99081E1" w14:textId="157BA532" w:rsidR="00D52761" w:rsidRDefault="006D67C1" w:rsidP="00B12F9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2761">
        <w:rPr>
          <w:rFonts w:ascii="Arial" w:hAnsi="Arial" w:cs="Arial"/>
          <w:bCs/>
          <w:color w:val="000000" w:themeColor="text1"/>
          <w:sz w:val="24"/>
          <w:szCs w:val="24"/>
        </w:rPr>
        <w:t>To</w:t>
      </w:r>
      <w:r w:rsidR="00D52761" w:rsidRPr="00D527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52761">
        <w:rPr>
          <w:rFonts w:ascii="Arial" w:hAnsi="Arial" w:cs="Arial"/>
          <w:bCs/>
          <w:color w:val="000000" w:themeColor="text1"/>
          <w:sz w:val="24"/>
          <w:szCs w:val="24"/>
        </w:rPr>
        <w:t>demonstrate</w:t>
      </w:r>
      <w:r w:rsidR="00D52761" w:rsidRPr="00D52761">
        <w:rPr>
          <w:rFonts w:ascii="Arial" w:hAnsi="Arial" w:cs="Arial"/>
          <w:bCs/>
          <w:color w:val="000000" w:themeColor="text1"/>
          <w:sz w:val="24"/>
          <w:szCs w:val="24"/>
        </w:rPr>
        <w:t xml:space="preserve"> how employees</w:t>
      </w:r>
      <w:r w:rsidR="00D52761">
        <w:rPr>
          <w:rFonts w:ascii="Arial" w:hAnsi="Arial" w:cs="Arial"/>
          <w:bCs/>
          <w:color w:val="000000" w:themeColor="text1"/>
          <w:sz w:val="24"/>
          <w:szCs w:val="24"/>
        </w:rPr>
        <w:t>’</w:t>
      </w:r>
      <w:r w:rsidR="00D52761" w:rsidRPr="00D52761">
        <w:rPr>
          <w:rFonts w:ascii="Arial" w:hAnsi="Arial" w:cs="Arial"/>
          <w:bCs/>
          <w:color w:val="000000" w:themeColor="text1"/>
          <w:sz w:val="24"/>
          <w:szCs w:val="24"/>
        </w:rPr>
        <w:t xml:space="preserve"> fi</w:t>
      </w:r>
      <w:r w:rsidRPr="00D52761">
        <w:rPr>
          <w:rFonts w:ascii="Arial" w:hAnsi="Arial" w:cs="Arial"/>
          <w:bCs/>
          <w:color w:val="000000" w:themeColor="text1"/>
          <w:sz w:val="24"/>
          <w:szCs w:val="24"/>
        </w:rPr>
        <w:t xml:space="preserve">nancial stress </w:t>
      </w:r>
      <w:r w:rsidR="00D52761" w:rsidRPr="00D52761">
        <w:rPr>
          <w:rFonts w:ascii="Arial" w:hAnsi="Arial" w:cs="Arial"/>
          <w:bCs/>
          <w:color w:val="000000" w:themeColor="text1"/>
          <w:sz w:val="24"/>
          <w:szCs w:val="24"/>
        </w:rPr>
        <w:t>puts workplaces at risk.</w:t>
      </w:r>
    </w:p>
    <w:p w14:paraId="40F8A9EB" w14:textId="4B6F054B" w:rsidR="00C07B33" w:rsidRPr="00FC38DC" w:rsidRDefault="00C07B33" w:rsidP="00C07B3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C38DC">
        <w:rPr>
          <w:rFonts w:ascii="Arial" w:hAnsi="Arial" w:cs="Arial"/>
          <w:bCs/>
          <w:color w:val="000000" w:themeColor="text1"/>
          <w:sz w:val="24"/>
          <w:szCs w:val="24"/>
        </w:rPr>
        <w:t xml:space="preserve">To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introduce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“first steps” for creating financial wellness in the workplace </w:t>
      </w:r>
      <w:bookmarkStart w:id="0" w:name="_GoBack"/>
      <w:bookmarkEnd w:id="0"/>
    </w:p>
    <w:p w14:paraId="42D0B571" w14:textId="18810B05" w:rsidR="00D52761" w:rsidRPr="00D52761" w:rsidRDefault="00D52761" w:rsidP="00B12F9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52761">
        <w:rPr>
          <w:rFonts w:ascii="Arial" w:hAnsi="Arial" w:cs="Arial"/>
          <w:bCs/>
          <w:color w:val="000000" w:themeColor="text1"/>
          <w:sz w:val="24"/>
          <w:szCs w:val="24"/>
        </w:rPr>
        <w:t>To identify how Financial Social Work benefits organizations, their staff and their clients.</w:t>
      </w:r>
    </w:p>
    <w:p w14:paraId="0B9FCC6D" w14:textId="77777777" w:rsidR="006D67C1" w:rsidRPr="007661AD" w:rsidRDefault="006D67C1" w:rsidP="006D67C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0DAEAFE" w14:textId="77777777" w:rsidR="006D67C1" w:rsidRPr="006D67C1" w:rsidRDefault="006D67C1" w:rsidP="006D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pacing w:val="1"/>
          <w:sz w:val="24"/>
          <w:shd w:val="clear" w:color="auto" w:fill="FFFFFF"/>
        </w:rPr>
      </w:pPr>
    </w:p>
    <w:p w14:paraId="52A5D25C" w14:textId="77777777" w:rsidR="007C053C" w:rsidRDefault="007C053C" w:rsidP="00C05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1"/>
          <w:spacing w:val="1"/>
          <w:sz w:val="24"/>
          <w:shd w:val="clear" w:color="auto" w:fill="FFFFFF"/>
        </w:rPr>
      </w:pPr>
    </w:p>
    <w:p w14:paraId="050E534A" w14:textId="77777777" w:rsidR="0024749F" w:rsidRDefault="0024749F" w:rsidP="0024749F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BF1CCA">
        <w:rPr>
          <w:rFonts w:eastAsia="Times New Roman" w:cstheme="minorHAnsi"/>
          <w:color w:val="222222"/>
          <w:sz w:val="24"/>
          <w:szCs w:val="24"/>
        </w:rPr>
        <w:t xml:space="preserve">Reeta </w:t>
      </w:r>
      <w:proofErr w:type="spellStart"/>
      <w:r w:rsidRPr="00BF1CCA">
        <w:rPr>
          <w:rFonts w:eastAsia="Times New Roman" w:cstheme="minorHAnsi"/>
          <w:color w:val="222222"/>
          <w:sz w:val="24"/>
          <w:szCs w:val="24"/>
        </w:rPr>
        <w:t>Wolfsohn</w:t>
      </w:r>
      <w:proofErr w:type="spellEnd"/>
      <w:r w:rsidRPr="00BF1CCA">
        <w:rPr>
          <w:rFonts w:eastAsia="Times New Roman" w:cstheme="minorHAnsi"/>
          <w:color w:val="222222"/>
          <w:sz w:val="24"/>
          <w:szCs w:val="24"/>
        </w:rPr>
        <w:t>, CMSW, is the founder of</w:t>
      </w:r>
      <w:r>
        <w:rPr>
          <w:rFonts w:eastAsia="Times New Roman" w:cstheme="minorHAnsi"/>
          <w:color w:val="222222"/>
          <w:sz w:val="24"/>
          <w:szCs w:val="24"/>
        </w:rPr>
        <w:t xml:space="preserve"> the</w:t>
      </w:r>
      <w:r w:rsidRPr="00BF1CCA">
        <w:rPr>
          <w:rFonts w:eastAsia="Times New Roman" w:cstheme="minorHAnsi"/>
          <w:color w:val="222222"/>
          <w:sz w:val="24"/>
          <w:szCs w:val="24"/>
        </w:rPr>
        <w:t xml:space="preserve"> Financial Social Work (FSW)</w:t>
      </w:r>
      <w:r>
        <w:rPr>
          <w:rFonts w:eastAsia="Times New Roman" w:cstheme="minorHAnsi"/>
          <w:color w:val="222222"/>
          <w:sz w:val="24"/>
          <w:szCs w:val="24"/>
        </w:rPr>
        <w:t xml:space="preserve"> discipline</w:t>
      </w:r>
      <w:r w:rsidRPr="00BF1CCA">
        <w:rPr>
          <w:rFonts w:eastAsia="Times New Roman" w:cstheme="minorHAnsi"/>
          <w:color w:val="222222"/>
          <w:sz w:val="24"/>
          <w:szCs w:val="24"/>
        </w:rPr>
        <w:t xml:space="preserve">.  </w:t>
      </w:r>
      <w:r>
        <w:rPr>
          <w:rFonts w:eastAsia="Times New Roman" w:cstheme="minorHAnsi"/>
          <w:color w:val="222222"/>
          <w:sz w:val="24"/>
          <w:szCs w:val="24"/>
        </w:rPr>
        <w:t>She has spent over t</w:t>
      </w:r>
      <w:r>
        <w:rPr>
          <w:rFonts w:cstheme="minorHAnsi"/>
          <w:color w:val="000000"/>
          <w:sz w:val="24"/>
          <w:szCs w:val="24"/>
        </w:rPr>
        <w:t>wo decades creating the Financial Social Work</w:t>
      </w:r>
      <w:r w:rsidRPr="00BF1CCA">
        <w:rPr>
          <w:rFonts w:cstheme="minorHAnsi"/>
          <w:color w:val="000000"/>
          <w:sz w:val="24"/>
          <w:szCs w:val="24"/>
        </w:rPr>
        <w:t xml:space="preserve"> interactive, introspective, behavioral model which is heavily psychosocial</w:t>
      </w:r>
      <w:r>
        <w:rPr>
          <w:rFonts w:cstheme="minorHAnsi"/>
          <w:color w:val="000000"/>
          <w:sz w:val="24"/>
          <w:szCs w:val="24"/>
        </w:rPr>
        <w:t xml:space="preserve">.  In fall of 2018, Reeta introduced My Money Myself: </w:t>
      </w:r>
      <w:r w:rsidRPr="00E53907">
        <w:rPr>
          <w:rFonts w:cstheme="minorHAnsi"/>
          <w:i/>
          <w:color w:val="000000"/>
          <w:sz w:val="24"/>
          <w:szCs w:val="24"/>
        </w:rPr>
        <w:t>Online Money Support Groups for Women</w:t>
      </w:r>
      <w:r>
        <w:rPr>
          <w:rFonts w:cstheme="minorHAnsi"/>
          <w:color w:val="000000"/>
          <w:sz w:val="24"/>
          <w:szCs w:val="24"/>
        </w:rPr>
        <w:t>.</w:t>
      </w:r>
    </w:p>
    <w:p w14:paraId="7DEABC50" w14:textId="77777777" w:rsidR="00C05247" w:rsidRDefault="00C05247" w:rsidP="00C052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C3A8282" w14:textId="77777777" w:rsidR="004E728B" w:rsidRDefault="004E728B"/>
    <w:sectPr w:rsidR="004E7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51047"/>
    <w:multiLevelType w:val="hybridMultilevel"/>
    <w:tmpl w:val="6626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31FB8"/>
    <w:multiLevelType w:val="hybridMultilevel"/>
    <w:tmpl w:val="2980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47"/>
    <w:rsid w:val="001A4973"/>
    <w:rsid w:val="0024749F"/>
    <w:rsid w:val="004E728B"/>
    <w:rsid w:val="006D67C1"/>
    <w:rsid w:val="00770F6F"/>
    <w:rsid w:val="007C053C"/>
    <w:rsid w:val="009B379F"/>
    <w:rsid w:val="009F092D"/>
    <w:rsid w:val="00B747D5"/>
    <w:rsid w:val="00C05247"/>
    <w:rsid w:val="00C07B33"/>
    <w:rsid w:val="00C461C2"/>
    <w:rsid w:val="00D33960"/>
    <w:rsid w:val="00D52761"/>
    <w:rsid w:val="00FC38DC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8EFB"/>
  <w15:chartTrackingRefBased/>
  <w15:docId w15:val="{F7DB67AC-1FFF-47C2-A5E8-A79EE30D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247"/>
  </w:style>
  <w:style w:type="paragraph" w:styleId="Heading1">
    <w:name w:val="heading 1"/>
    <w:basedOn w:val="Normal"/>
    <w:link w:val="Heading1Char"/>
    <w:uiPriority w:val="9"/>
    <w:qFormat/>
    <w:rsid w:val="007C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C4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05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C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</dc:creator>
  <cp:keywords/>
  <dc:description/>
  <cp:lastModifiedBy>Reeta</cp:lastModifiedBy>
  <cp:revision>2</cp:revision>
  <dcterms:created xsi:type="dcterms:W3CDTF">2018-08-14T21:15:00Z</dcterms:created>
  <dcterms:modified xsi:type="dcterms:W3CDTF">2018-08-27T19:38:00Z</dcterms:modified>
</cp:coreProperties>
</file>